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6EB4" w14:textId="0F74C28C" w:rsidR="00F06B6E" w:rsidRPr="00910535" w:rsidRDefault="00EF3E84" w:rsidP="00B52D17">
      <w:pPr>
        <w:jc w:val="center"/>
        <w:rPr>
          <w:b/>
        </w:rPr>
      </w:pPr>
      <w:r w:rsidRPr="00910535">
        <w:rPr>
          <w:b/>
        </w:rPr>
        <w:t>Tinmouth Community Fund</w:t>
      </w:r>
      <w:r w:rsidR="00B52D17" w:rsidRPr="00910535">
        <w:rPr>
          <w:b/>
        </w:rPr>
        <w:t xml:space="preserve"> meeting minutes</w:t>
      </w:r>
    </w:p>
    <w:p w14:paraId="74D0E998" w14:textId="2D7DA5F4" w:rsidR="00B52D17" w:rsidRDefault="00D02A5D" w:rsidP="00D02A5D">
      <w:pPr>
        <w:jc w:val="center"/>
        <w:rPr>
          <w:b/>
        </w:rPr>
      </w:pPr>
      <w:r>
        <w:rPr>
          <w:b/>
        </w:rPr>
        <w:t xml:space="preserve">June </w:t>
      </w:r>
      <w:r w:rsidR="00B14530">
        <w:rPr>
          <w:b/>
        </w:rPr>
        <w:t>1</w:t>
      </w:r>
      <w:r w:rsidR="005B51A3">
        <w:rPr>
          <w:b/>
        </w:rPr>
        <w:t>, 20</w:t>
      </w:r>
      <w:r w:rsidR="00B14530">
        <w:rPr>
          <w:b/>
        </w:rPr>
        <w:t>20</w:t>
      </w:r>
    </w:p>
    <w:p w14:paraId="48543FAE" w14:textId="7DB0E185" w:rsidR="001355B8" w:rsidRPr="00910535" w:rsidRDefault="001355B8" w:rsidP="00D02A5D">
      <w:pPr>
        <w:jc w:val="center"/>
        <w:rPr>
          <w:b/>
        </w:rPr>
      </w:pPr>
      <w:r>
        <w:rPr>
          <w:b/>
        </w:rPr>
        <w:t>Conference Call</w:t>
      </w:r>
      <w:r w:rsidR="00FC19D6">
        <w:rPr>
          <w:b/>
        </w:rPr>
        <w:t xml:space="preserve"> due to Covid-19 restrictions</w:t>
      </w:r>
    </w:p>
    <w:p w14:paraId="1594F298" w14:textId="77777777" w:rsidR="00EF3E84" w:rsidRPr="00F95F36" w:rsidRDefault="00EF3E84">
      <w:pPr>
        <w:rPr>
          <w:sz w:val="16"/>
          <w:szCs w:val="16"/>
        </w:rPr>
      </w:pPr>
    </w:p>
    <w:p w14:paraId="0E2B66CC" w14:textId="3502F3AE" w:rsidR="00EF3E84" w:rsidRDefault="00EF3E84">
      <w:r>
        <w:t xml:space="preserve">Present:  </w:t>
      </w:r>
      <w:r w:rsidR="00E45318">
        <w:t xml:space="preserve">Committee members </w:t>
      </w:r>
      <w:r w:rsidR="00FB0AD3">
        <w:t>Jan Krantz (Chair), Cathy Reynolds (Treasurer)</w:t>
      </w:r>
      <w:r w:rsidR="00793DF9">
        <w:t xml:space="preserve">, </w:t>
      </w:r>
      <w:r w:rsidR="00D973D2">
        <w:t xml:space="preserve">Casey </w:t>
      </w:r>
      <w:proofErr w:type="spellStart"/>
      <w:r w:rsidR="00D973D2">
        <w:t>Voigtlaender</w:t>
      </w:r>
      <w:proofErr w:type="spellEnd"/>
      <w:r w:rsidR="00D973D2">
        <w:t xml:space="preserve">, </w:t>
      </w:r>
      <w:r w:rsidR="00E45318">
        <w:t>Todd Dennis,</w:t>
      </w:r>
      <w:r w:rsidR="00F05D60">
        <w:t xml:space="preserve"> </w:t>
      </w:r>
      <w:r w:rsidR="00745DAB">
        <w:t xml:space="preserve">Melody </w:t>
      </w:r>
      <w:proofErr w:type="spellStart"/>
      <w:r w:rsidR="00745DAB">
        <w:t>Squier</w:t>
      </w:r>
      <w:proofErr w:type="spellEnd"/>
      <w:r w:rsidR="00745DAB">
        <w:t xml:space="preserve">, Asha Carroll, Lisa </w:t>
      </w:r>
      <w:proofErr w:type="spellStart"/>
      <w:r w:rsidR="00745DAB">
        <w:t>Patry</w:t>
      </w:r>
      <w:proofErr w:type="spellEnd"/>
      <w:r w:rsidR="00745DAB">
        <w:t xml:space="preserve"> </w:t>
      </w:r>
      <w:r w:rsidR="004D3476">
        <w:t xml:space="preserve">and </w:t>
      </w:r>
      <w:r>
        <w:t>Helen Mango (</w:t>
      </w:r>
      <w:r w:rsidR="00D17FAF">
        <w:t>S</w:t>
      </w:r>
      <w:r w:rsidR="00FB0AD3">
        <w:t>ecretary</w:t>
      </w:r>
      <w:r w:rsidR="005832E4">
        <w:t xml:space="preserve">).  </w:t>
      </w:r>
      <w:r w:rsidR="004D3476">
        <w:t xml:space="preserve">Also in attendance: </w:t>
      </w:r>
      <w:r w:rsidR="00E5519C">
        <w:t xml:space="preserve">Gail </w:t>
      </w:r>
      <w:proofErr w:type="spellStart"/>
      <w:r w:rsidR="00E5519C">
        <w:t>Fallar</w:t>
      </w:r>
      <w:proofErr w:type="spellEnd"/>
      <w:r w:rsidR="00FB0AD3">
        <w:t>.</w:t>
      </w:r>
    </w:p>
    <w:p w14:paraId="32134EB7" w14:textId="77777777" w:rsidR="00EF3E84" w:rsidRDefault="00EF3E84"/>
    <w:p w14:paraId="001CB05B" w14:textId="219515D9" w:rsidR="00D17FAF" w:rsidRDefault="00FB0AD3" w:rsidP="00A06784">
      <w:r>
        <w:t>Jan</w:t>
      </w:r>
      <w:r w:rsidR="00EF3E84">
        <w:t xml:space="preserve"> ca</w:t>
      </w:r>
      <w:r w:rsidR="00A06784">
        <w:t xml:space="preserve">lled the meeting to order </w:t>
      </w:r>
      <w:r w:rsidR="00BA62A6">
        <w:t xml:space="preserve">at </w:t>
      </w:r>
      <w:r w:rsidR="00B14530">
        <w:t>6:</w:t>
      </w:r>
      <w:r w:rsidR="00357117">
        <w:t>05</w:t>
      </w:r>
      <w:r w:rsidR="00B14530">
        <w:t xml:space="preserve"> </w:t>
      </w:r>
      <w:r w:rsidR="00D02A5D">
        <w:t>p</w:t>
      </w:r>
      <w:r w:rsidR="00EF3E84">
        <w:t xml:space="preserve">.m.  </w:t>
      </w:r>
    </w:p>
    <w:p w14:paraId="6F73FB2C" w14:textId="4F77C2EA" w:rsidR="00357117" w:rsidRDefault="00357117" w:rsidP="00A06784"/>
    <w:p w14:paraId="407D75A2" w14:textId="44445FCB" w:rsidR="00357117" w:rsidRDefault="00357117" w:rsidP="00A06784">
      <w:r>
        <w:t>Jan welcomed Casey and Todd to the board and thanked everyone for being on the conference call.  Jan gave a very brief history of the TCF</w:t>
      </w:r>
      <w:r w:rsidR="00B32F9F">
        <w:t xml:space="preserve">: </w:t>
      </w:r>
      <w:r>
        <w:t xml:space="preserve"> Money is held at the Vermont Community Fund.  The reserve fund is about 25% of the total, and the rest is in the endowed fund.  The TCF is able to fund large projects as approved by the board</w:t>
      </w:r>
      <w:r w:rsidR="004375B6">
        <w:t xml:space="preserve"> using the reserve fund</w:t>
      </w:r>
      <w:r w:rsidR="00A76166">
        <w:t xml:space="preserve">  We draw down 5% of the endowed fund each year, as per the recommendation of the VCF</w:t>
      </w:r>
      <w:r w:rsidR="004375B6">
        <w:t>, for the various scholarships and community grants.</w:t>
      </w:r>
    </w:p>
    <w:p w14:paraId="668BB1BF" w14:textId="182ED00B" w:rsidR="00992F91" w:rsidRDefault="00992F91"/>
    <w:p w14:paraId="5CC255A2" w14:textId="0ED091A6" w:rsidR="009428F0" w:rsidRDefault="00A76166">
      <w:r>
        <w:t>Jan</w:t>
      </w:r>
      <w:r w:rsidR="00992F91">
        <w:t xml:space="preserve"> moved the minutes of </w:t>
      </w:r>
      <w:r w:rsidR="00B14530">
        <w:t>February</w:t>
      </w:r>
      <w:r w:rsidR="00992F91">
        <w:t xml:space="preserve"> </w:t>
      </w:r>
      <w:r w:rsidR="00B14530">
        <w:t>23</w:t>
      </w:r>
      <w:r w:rsidR="00992F91">
        <w:t>, 20</w:t>
      </w:r>
      <w:r w:rsidR="00B14530">
        <w:t>20</w:t>
      </w:r>
      <w:r w:rsidR="00992F91">
        <w:t xml:space="preserve">.  </w:t>
      </w:r>
      <w:r w:rsidR="009428F0">
        <w:t xml:space="preserve">Seconded by </w:t>
      </w:r>
      <w:r>
        <w:t>Cathy</w:t>
      </w:r>
      <w:r w:rsidR="009428F0">
        <w:t>.  Motion carried.</w:t>
      </w:r>
    </w:p>
    <w:p w14:paraId="72704AAB" w14:textId="58ED7942" w:rsidR="00213085" w:rsidRDefault="00213085"/>
    <w:p w14:paraId="2951ABA0" w14:textId="2854DA7A" w:rsidR="00213085" w:rsidRDefault="00213085">
      <w:r>
        <w:t xml:space="preserve">Helen gave </w:t>
      </w:r>
      <w:r w:rsidR="006E7DFE">
        <w:t xml:space="preserve">a brief overview of the Community grants, the </w:t>
      </w:r>
      <w:r w:rsidR="008374DB">
        <w:t xml:space="preserve">Continuing Education fund (including the </w:t>
      </w:r>
      <w:r w:rsidR="007F6A7F">
        <w:t xml:space="preserve">Susan MacIntosh </w:t>
      </w:r>
      <w:r w:rsidR="008374DB">
        <w:t>Lloyd</w:t>
      </w:r>
      <w:r w:rsidR="007F6A7F">
        <w:t xml:space="preserve"> Memorial scholarship</w:t>
      </w:r>
      <w:r w:rsidR="003467B7">
        <w:t xml:space="preserve"> (</w:t>
      </w:r>
      <w:r w:rsidR="004375B6">
        <w:t xml:space="preserve">currently valued at </w:t>
      </w:r>
      <w:r w:rsidR="003467B7">
        <w:t>$1067)</w:t>
      </w:r>
      <w:r w:rsidR="008374DB">
        <w:t xml:space="preserve">, </w:t>
      </w:r>
      <w:r w:rsidR="004375B6">
        <w:t xml:space="preserve">the </w:t>
      </w:r>
      <w:r w:rsidR="007F6A7F">
        <w:t xml:space="preserve">Pam </w:t>
      </w:r>
      <w:proofErr w:type="spellStart"/>
      <w:r w:rsidR="008374DB">
        <w:t>Garceau</w:t>
      </w:r>
      <w:proofErr w:type="spellEnd"/>
      <w:r w:rsidR="007F6A7F">
        <w:t xml:space="preserve"> Memorial scholarship</w:t>
      </w:r>
      <w:r w:rsidR="00FE6CA6">
        <w:t xml:space="preserve"> (</w:t>
      </w:r>
      <w:r w:rsidR="004375B6">
        <w:t xml:space="preserve">$2000; recipient </w:t>
      </w:r>
      <w:r w:rsidR="00FE6CA6">
        <w:t xml:space="preserve">determined by </w:t>
      </w:r>
      <w:r w:rsidR="004375B6">
        <w:t xml:space="preserve">the </w:t>
      </w:r>
      <w:r w:rsidR="00FE6CA6">
        <w:t>Mill River</w:t>
      </w:r>
      <w:r w:rsidR="004375B6">
        <w:t xml:space="preserve"> Union High School</w:t>
      </w:r>
      <w:r w:rsidR="00FE6CA6">
        <w:t xml:space="preserve"> and Tinmouth School principals</w:t>
      </w:r>
      <w:r w:rsidR="003467B7">
        <w:t>)</w:t>
      </w:r>
      <w:r w:rsidR="008374DB">
        <w:t xml:space="preserve"> and </w:t>
      </w:r>
      <w:r w:rsidR="004375B6">
        <w:t xml:space="preserve">the </w:t>
      </w:r>
      <w:r w:rsidR="008374DB">
        <w:t>Johnson Family</w:t>
      </w:r>
      <w:r w:rsidR="003467B7">
        <w:t xml:space="preserve"> Scholarship </w:t>
      </w:r>
      <w:r w:rsidR="004375B6">
        <w:t>(</w:t>
      </w:r>
      <w:r w:rsidR="003467B7">
        <w:t>$2000</w:t>
      </w:r>
      <w:r w:rsidR="004375B6">
        <w:t xml:space="preserve">; </w:t>
      </w:r>
      <w:r w:rsidR="003467B7">
        <w:t xml:space="preserve">chosen by </w:t>
      </w:r>
      <w:r w:rsidR="004375B6">
        <w:t xml:space="preserve">the </w:t>
      </w:r>
      <w:r w:rsidR="003467B7">
        <w:t>family for someone entering a helping profession</w:t>
      </w:r>
      <w:r w:rsidR="008374DB">
        <w:t>).</w:t>
      </w:r>
    </w:p>
    <w:p w14:paraId="5C02C82F" w14:textId="71C69DC5" w:rsidR="006E7DFE" w:rsidRDefault="006E7DFE"/>
    <w:p w14:paraId="696865D4" w14:textId="0D7D4C4F" w:rsidR="00D65045" w:rsidRDefault="006E7DFE">
      <w:r>
        <w:t xml:space="preserve">Jan </w:t>
      </w:r>
      <w:r w:rsidR="00433485">
        <w:t>mentioned</w:t>
      </w:r>
      <w:r>
        <w:t xml:space="preserve"> the small business grant fund</w:t>
      </w:r>
      <w:r w:rsidR="008374DB">
        <w:t>, the newest “arm” of the TCF</w:t>
      </w:r>
      <w:r>
        <w:t xml:space="preserve"> – this provides funds for start-up businesses in Tinmouth.</w:t>
      </w:r>
      <w:r w:rsidR="008374DB">
        <w:t xml:space="preserve">  This fund still requires discussion</w:t>
      </w:r>
      <w:r w:rsidR="00433485">
        <w:t>.</w:t>
      </w:r>
    </w:p>
    <w:p w14:paraId="1AE526A1" w14:textId="77777777" w:rsidR="00433485" w:rsidRDefault="00433485"/>
    <w:p w14:paraId="13283A8E" w14:textId="77777777" w:rsidR="00433485" w:rsidRDefault="00D65045">
      <w:r>
        <w:t xml:space="preserve">Jan described how fund-raising is accomplished.  </w:t>
      </w:r>
    </w:p>
    <w:p w14:paraId="1BC7D936" w14:textId="705BA079" w:rsidR="00433485" w:rsidRDefault="000D2433">
      <w:r>
        <w:t xml:space="preserve">1) </w:t>
      </w:r>
      <w:r w:rsidR="00D65045">
        <w:t>Twice a year</w:t>
      </w:r>
      <w:r w:rsidR="00433485">
        <w:t xml:space="preserve"> (July and December), the TCF </w:t>
      </w:r>
      <w:r w:rsidR="00D65045">
        <w:t>send</w:t>
      </w:r>
      <w:r w:rsidR="00433485">
        <w:t>s</w:t>
      </w:r>
      <w:r w:rsidR="00D65045">
        <w:t xml:space="preserve"> out letter (included with Tales of Tinmouth)</w:t>
      </w:r>
      <w:r w:rsidR="00AE0B57">
        <w:t xml:space="preserve"> soliciting donations.  About 600 copies go out with Tales. </w:t>
      </w:r>
      <w:r w:rsidR="00433485">
        <w:t xml:space="preserve">We need to work on that this month.  Helen, Casey, Asha and Cathy volunteered to help.  </w:t>
      </w:r>
      <w:r w:rsidR="00AE0B57">
        <w:t xml:space="preserve"> Jan will follow up with an email to set a date</w:t>
      </w:r>
      <w:r w:rsidR="00745DAB">
        <w:t>.</w:t>
      </w:r>
      <w:r>
        <w:t xml:space="preserve"> </w:t>
      </w:r>
    </w:p>
    <w:p w14:paraId="4C0E82D5" w14:textId="683D8944" w:rsidR="00D65045" w:rsidRDefault="000D2433">
      <w:r>
        <w:t xml:space="preserve">2) Plant Sale – This year’s “Plant Sale Lite” at the </w:t>
      </w:r>
      <w:proofErr w:type="spellStart"/>
      <w:r>
        <w:t>Squier</w:t>
      </w:r>
      <w:proofErr w:type="spellEnd"/>
      <w:r>
        <w:t xml:space="preserve"> Family Farm (thanks to them!) was a remarkable success (also thanks to Cathy for everything she does regarding the Plant Sale</w:t>
      </w:r>
      <w:r w:rsidR="00F26095">
        <w:t>, and all the helpers).  Cathy reported that the “Plant Sale Lite” made $8128.</w:t>
      </w:r>
    </w:p>
    <w:p w14:paraId="66BB3411" w14:textId="77777777" w:rsidR="00D60A02" w:rsidRDefault="00D60A02" w:rsidP="00D60A02"/>
    <w:p w14:paraId="2E10B93D" w14:textId="249A8D06" w:rsidR="00F26095" w:rsidRDefault="00F26095" w:rsidP="00D60A02">
      <w:r>
        <w:t xml:space="preserve">Gail reported </w:t>
      </w:r>
      <w:r w:rsidR="00D60A02">
        <w:t xml:space="preserve">that </w:t>
      </w:r>
      <w:r>
        <w:t xml:space="preserve">the </w:t>
      </w:r>
      <w:r w:rsidR="00D60A02">
        <w:t>Continuing</w:t>
      </w:r>
      <w:r>
        <w:t xml:space="preserve"> Ed</w:t>
      </w:r>
      <w:r w:rsidR="00D60A02">
        <w:t>ucation</w:t>
      </w:r>
      <w:r>
        <w:t xml:space="preserve"> fund</w:t>
      </w:r>
      <w:r w:rsidR="00D60A02">
        <w:t xml:space="preserve"> currently has</w:t>
      </w:r>
      <w:r>
        <w:t xml:space="preserve"> $10</w:t>
      </w:r>
      <w:r w:rsidR="00D60A02">
        <w:t>,</w:t>
      </w:r>
      <w:r>
        <w:t>328</w:t>
      </w:r>
      <w:r w:rsidR="00D60A02">
        <w:t xml:space="preserve"> in the checkbook</w:t>
      </w:r>
      <w:r>
        <w:t xml:space="preserve"> (</w:t>
      </w:r>
      <w:r w:rsidR="00D60A02">
        <w:t xml:space="preserve">this </w:t>
      </w:r>
      <w:r>
        <w:t xml:space="preserve">does not include </w:t>
      </w:r>
      <w:r w:rsidR="005C352E">
        <w:t xml:space="preserve">funds received for named </w:t>
      </w:r>
      <w:r w:rsidR="00D60A02">
        <w:t>memorial scholarshi</w:t>
      </w:r>
      <w:r w:rsidR="005C352E">
        <w:t>ps</w:t>
      </w:r>
      <w:bookmarkStart w:id="0" w:name="_GoBack"/>
      <w:bookmarkEnd w:id="0"/>
      <w:r w:rsidR="00D60A02">
        <w:t>).</w:t>
      </w:r>
    </w:p>
    <w:p w14:paraId="5F5B24B8" w14:textId="469C918B" w:rsidR="00F26095" w:rsidRDefault="00F26095"/>
    <w:p w14:paraId="2E20304D" w14:textId="1C4235E4" w:rsidR="00F26095" w:rsidRDefault="00D60A02">
      <w:r>
        <w:t>Cathy reported that the endowed</w:t>
      </w:r>
      <w:r w:rsidR="00F26095">
        <w:t xml:space="preserve"> </w:t>
      </w:r>
      <w:r>
        <w:t>f</w:t>
      </w:r>
      <w:r w:rsidR="00F26095">
        <w:t>und</w:t>
      </w:r>
      <w:r w:rsidR="00E4009E">
        <w:t xml:space="preserve"> contains </w:t>
      </w:r>
      <w:r w:rsidR="00F26095">
        <w:t xml:space="preserve"> </w:t>
      </w:r>
      <w:r w:rsidR="00E4009E">
        <w:t>$</w:t>
      </w:r>
      <w:r w:rsidR="00F26095">
        <w:t>117,599</w:t>
      </w:r>
      <w:r w:rsidR="00E4009E">
        <w:t>, the r</w:t>
      </w:r>
      <w:r w:rsidR="00F26095">
        <w:t>eserve fund</w:t>
      </w:r>
      <w:r w:rsidR="00E4009E">
        <w:t xml:space="preserve"> contains $</w:t>
      </w:r>
      <w:r w:rsidR="00F26095">
        <w:t>48</w:t>
      </w:r>
      <w:r w:rsidR="00E4009E">
        <w:t>,</w:t>
      </w:r>
      <w:r w:rsidR="00F26095">
        <w:t>643</w:t>
      </w:r>
      <w:r w:rsidR="00E4009E">
        <w:t xml:space="preserve"> and the s</w:t>
      </w:r>
      <w:r w:rsidR="00F26095">
        <w:t>cholarship fund</w:t>
      </w:r>
      <w:r w:rsidR="00E4009E">
        <w:t xml:space="preserve"> contains $</w:t>
      </w:r>
      <w:r w:rsidR="00F26095">
        <w:t>253</w:t>
      </w:r>
      <w:r w:rsidR="00E4009E">
        <w:t>,</w:t>
      </w:r>
      <w:r w:rsidR="00F26095">
        <w:t>162 (</w:t>
      </w:r>
      <w:r w:rsidR="00E4009E">
        <w:t xml:space="preserve">the TCF </w:t>
      </w:r>
      <w:r w:rsidR="00F26095">
        <w:t>received two anonymous donation</w:t>
      </w:r>
      <w:r w:rsidR="00E4009E">
        <w:t>s of stock on</w:t>
      </w:r>
      <w:r w:rsidR="00F26095">
        <w:t xml:space="preserve"> May 8</w:t>
      </w:r>
      <w:r w:rsidR="00E4009E">
        <w:t>, worth approximately</w:t>
      </w:r>
      <w:r w:rsidR="00F26095">
        <w:t xml:space="preserve"> </w:t>
      </w:r>
      <w:r w:rsidR="00D36C31">
        <w:t>$53000)</w:t>
      </w:r>
      <w:r w:rsidR="00E4009E">
        <w:t>.</w:t>
      </w:r>
    </w:p>
    <w:p w14:paraId="4818423D" w14:textId="65B1E856" w:rsidR="00D36C31" w:rsidRDefault="00D36C31"/>
    <w:p w14:paraId="73D2035F" w14:textId="21292B5C" w:rsidR="00D1328A" w:rsidRDefault="00D60A02">
      <w:r>
        <w:t xml:space="preserve">3) </w:t>
      </w:r>
      <w:r w:rsidR="00D36C31">
        <w:t xml:space="preserve">Cathy </w:t>
      </w:r>
      <w:r w:rsidR="00E4009E">
        <w:t xml:space="preserve">described how, </w:t>
      </w:r>
      <w:r w:rsidR="00D36C31">
        <w:t>about a year ago</w:t>
      </w:r>
      <w:r w:rsidR="00E4009E">
        <w:t>,</w:t>
      </w:r>
      <w:r w:rsidR="00D36C31">
        <w:t xml:space="preserve"> the Plant Sale folks decided that the TCF would need another source of steady income</w:t>
      </w:r>
      <w:r w:rsidR="00EF62AB">
        <w:t xml:space="preserve"> if and when the Plant Sale might finally peter out</w:t>
      </w:r>
      <w:r w:rsidR="00D36C31">
        <w:t xml:space="preserve">.  The VCF suggested a capital campaign </w:t>
      </w:r>
      <w:r w:rsidR="00EF62AB">
        <w:t xml:space="preserve">and </w:t>
      </w:r>
      <w:r w:rsidR="0019304D">
        <w:t xml:space="preserve">they </w:t>
      </w:r>
      <w:r w:rsidR="00EF62AB">
        <w:t>held</w:t>
      </w:r>
      <w:r w:rsidR="00D36C31">
        <w:t xml:space="preserve"> a training</w:t>
      </w:r>
      <w:r w:rsidR="0019304D">
        <w:t xml:space="preserve"> sessio</w:t>
      </w:r>
      <w:r w:rsidR="00EF62AB">
        <w:t>n</w:t>
      </w:r>
      <w:r w:rsidR="0019304D">
        <w:t xml:space="preserve"> -  </w:t>
      </w:r>
      <w:r w:rsidR="00EF62AB">
        <w:t>In 2019 the newly-formed TCF capital campaign</w:t>
      </w:r>
      <w:r w:rsidR="0019304D">
        <w:t xml:space="preserve"> raised about $50,000 (primarily from older folks with </w:t>
      </w:r>
      <w:r w:rsidR="0019304D">
        <w:lastRenderedPageBreak/>
        <w:t>retirement funds that have a minimum annual distribution</w:t>
      </w:r>
      <w:r w:rsidR="00EF62AB">
        <w:t>)</w:t>
      </w:r>
      <w:r w:rsidR="001369EE">
        <w:t>, p</w:t>
      </w:r>
      <w:r w:rsidR="0019304D">
        <w:t xml:space="preserve">lus the stock market did </w:t>
      </w:r>
      <w:r w:rsidR="001369EE">
        <w:t>very well</w:t>
      </w:r>
      <w:r w:rsidR="0019304D">
        <w:t xml:space="preserve"> </w:t>
      </w:r>
      <w:r w:rsidR="001369EE">
        <w:t>indeed</w:t>
      </w:r>
      <w:r w:rsidR="0019304D">
        <w:t>.  The goal was to reach $100,000.  Nikki did a wonderful job drumming up more support for the capital campaign</w:t>
      </w:r>
      <w:r w:rsidR="001369EE">
        <w:t xml:space="preserve"> and the TCF was set to make a broad solicitation in March, but that is just when</w:t>
      </w:r>
      <w:r w:rsidR="0019304D">
        <w:t xml:space="preserve"> the stock market </w:t>
      </w:r>
      <w:r w:rsidR="001369EE">
        <w:t>plunged</w:t>
      </w:r>
      <w:r w:rsidR="0019304D">
        <w:t xml:space="preserve"> with the pandemic</w:t>
      </w:r>
      <w:r w:rsidR="001369EE">
        <w:t xml:space="preserve">.  </w:t>
      </w:r>
      <w:r w:rsidR="00687D00">
        <w:t>So the solicitation was shelved for bad timing.  So it was incredibly gratifying to discover</w:t>
      </w:r>
      <w:r w:rsidR="00D1328A">
        <w:t xml:space="preserve"> the $53,000 stock donation</w:t>
      </w:r>
      <w:r w:rsidR="00687D00">
        <w:t>.  As a result, the c</w:t>
      </w:r>
      <w:r w:rsidR="00D1328A">
        <w:t>apital campaign is in great shape.</w:t>
      </w:r>
    </w:p>
    <w:p w14:paraId="10544D0A" w14:textId="0D1C376D" w:rsidR="00D1328A" w:rsidRDefault="00D1328A"/>
    <w:p w14:paraId="32EE90CA" w14:textId="77777777" w:rsidR="005B4AB2" w:rsidRDefault="007F6A7F">
      <w:r>
        <w:t xml:space="preserve">Cathy </w:t>
      </w:r>
      <w:r w:rsidR="00AF7DD8">
        <w:t>reported that the C</w:t>
      </w:r>
      <w:r w:rsidR="00D1328A">
        <w:t>ontinuing Education committee will review the applications for this year tonight at 7:00 p.m.  The TCF needs to recommend an amount to distribute.</w:t>
      </w:r>
      <w:r w:rsidR="005B4AB2">
        <w:t xml:space="preserve">  (About $18,000 is technically available.)</w:t>
      </w:r>
      <w:r w:rsidR="00D1328A">
        <w:t xml:space="preserve">  </w:t>
      </w:r>
      <w:r w:rsidR="00AF7DD8">
        <w:t>For the past couple of years</w:t>
      </w:r>
      <w:r w:rsidR="00FE6CA6">
        <w:t xml:space="preserve"> this amount </w:t>
      </w:r>
      <w:r w:rsidR="00AF7DD8">
        <w:t>has been</w:t>
      </w:r>
      <w:r w:rsidR="00FE6CA6">
        <w:t xml:space="preserve"> about $11,000.  There are seven applicants this year.  </w:t>
      </w:r>
      <w:r w:rsidR="009326F7">
        <w:t>There is also over $5000 for the three memorial scholarships.</w:t>
      </w:r>
      <w:r>
        <w:t xml:space="preserve">  </w:t>
      </w:r>
    </w:p>
    <w:p w14:paraId="6BA2CA47" w14:textId="77777777" w:rsidR="005B4AB2" w:rsidRDefault="005B4AB2"/>
    <w:p w14:paraId="7166CFF9" w14:textId="63C83A11" w:rsidR="006E14E2" w:rsidRDefault="00AF7DD8">
      <w:r>
        <w:t xml:space="preserve">Cathy suggested </w:t>
      </w:r>
      <w:r w:rsidR="007F6A7F">
        <w:t xml:space="preserve">rounding up </w:t>
      </w:r>
      <w:r>
        <w:t xml:space="preserve">the </w:t>
      </w:r>
      <w:r w:rsidR="007F6A7F">
        <w:t xml:space="preserve">Lloyd scholarship to $1200.  </w:t>
      </w:r>
      <w:r w:rsidR="00525620">
        <w:t xml:space="preserve">Asha recommended making slightly more </w:t>
      </w:r>
      <w:r w:rsidR="005B4AB2">
        <w:t xml:space="preserve">total </w:t>
      </w:r>
      <w:r w:rsidR="00525620">
        <w:t>funding available, with the understanding that the scholarship committee may allocate less.  Cathy suggested $12,000</w:t>
      </w:r>
      <w:r w:rsidR="005B4AB2">
        <w:t xml:space="preserve">. </w:t>
      </w:r>
      <w:r w:rsidR="00525620">
        <w:t xml:space="preserve"> </w:t>
      </w:r>
      <w:r w:rsidR="007F6A7F">
        <w:t xml:space="preserve">Jan moved </w:t>
      </w:r>
      <w:r w:rsidR="00525620">
        <w:t xml:space="preserve">that the TCF allocate $12,000 </w:t>
      </w:r>
      <w:r w:rsidR="00587808">
        <w:t xml:space="preserve">for the scholarships, </w:t>
      </w:r>
      <w:r w:rsidR="005B4AB2">
        <w:t xml:space="preserve">and </w:t>
      </w:r>
      <w:r w:rsidR="00587808">
        <w:t>$133 to supplement the Lloyd scholarship</w:t>
      </w:r>
      <w:r w:rsidR="005B4AB2">
        <w:t xml:space="preserve"> to round it up to $1200</w:t>
      </w:r>
      <w:r w:rsidR="00587808">
        <w:t>; seconded by Cathy.  Motion carried</w:t>
      </w:r>
      <w:r w:rsidR="00B36B51">
        <w:t xml:space="preserve"> (two abstentions from parents of applicants)</w:t>
      </w:r>
      <w:r w:rsidR="00587808">
        <w:t xml:space="preserve">.  </w:t>
      </w:r>
    </w:p>
    <w:p w14:paraId="54D54F09" w14:textId="77777777" w:rsidR="00B36B51" w:rsidRDefault="00B36B51"/>
    <w:p w14:paraId="46AA9EB3" w14:textId="57DB160F" w:rsidR="00B36B51" w:rsidRDefault="00B36B51">
      <w:r>
        <w:t>Jan requested volunteers to work on the small business start-up fund committee</w:t>
      </w:r>
      <w:r w:rsidR="0059262A">
        <w:t xml:space="preserve">.  </w:t>
      </w:r>
      <w:r w:rsidR="00AE7C6D">
        <w:t>Asha and Casey volunteered to serve.</w:t>
      </w:r>
    </w:p>
    <w:p w14:paraId="68E5A781" w14:textId="4D57F979" w:rsidR="00384C24" w:rsidRDefault="00384C24"/>
    <w:p w14:paraId="52AB40AA" w14:textId="64BFEC87" w:rsidR="006E14E2" w:rsidRDefault="001355B8">
      <w:r>
        <w:t>Cathy moved that we authorize the treasurer to withdraw $2000 from the</w:t>
      </w:r>
      <w:r w:rsidR="005A755A">
        <w:t xml:space="preserve"> Continuing Education fund at the VCF</w:t>
      </w:r>
      <w:r>
        <w:t xml:space="preserve"> to </w:t>
      </w:r>
      <w:r w:rsidR="005A755A">
        <w:t>fund the scholarships.  Seconded by Jan.  Motion carried.</w:t>
      </w:r>
    </w:p>
    <w:p w14:paraId="0E54FD12" w14:textId="6D7D62F1" w:rsidR="005A755A" w:rsidRDefault="005A755A"/>
    <w:p w14:paraId="7E49BBB9" w14:textId="58077B08" w:rsidR="005A755A" w:rsidRDefault="005A755A">
      <w:r>
        <w:t xml:space="preserve">Melody reported </w:t>
      </w:r>
      <w:r w:rsidR="00EB4C08">
        <w:t xml:space="preserve">on the K-12 scholarships.  It is </w:t>
      </w:r>
      <w:r w:rsidR="002C7CAB">
        <w:t xml:space="preserve">still </w:t>
      </w:r>
      <w:r w:rsidR="00EB4C08">
        <w:t>unclear which camps are going to run this summer</w:t>
      </w:r>
      <w:r w:rsidR="002C7CAB">
        <w:t xml:space="preserve"> because of the pandemic</w:t>
      </w:r>
      <w:r w:rsidR="00EB4C08">
        <w:t xml:space="preserve">.  </w:t>
      </w:r>
      <w:r w:rsidR="002B4BA2">
        <w:t xml:space="preserve">There is </w:t>
      </w:r>
      <w:r w:rsidR="002C7CAB">
        <w:t xml:space="preserve">also </w:t>
      </w:r>
      <w:r w:rsidR="002B4BA2">
        <w:t>still some uncertainty on the part of applicant families.</w:t>
      </w:r>
    </w:p>
    <w:p w14:paraId="58709D62" w14:textId="77777777" w:rsidR="001355B8" w:rsidRDefault="001355B8"/>
    <w:p w14:paraId="4B8089D8" w14:textId="4C2D63BD" w:rsidR="00CC5859" w:rsidRDefault="002B4BA2">
      <w:r>
        <w:t>Melody</w:t>
      </w:r>
      <w:r w:rsidR="00A02332">
        <w:t xml:space="preserve"> </w:t>
      </w:r>
      <w:r w:rsidR="0006627D">
        <w:t xml:space="preserve">moved, </w:t>
      </w:r>
      <w:r>
        <w:t xml:space="preserve">Jan </w:t>
      </w:r>
      <w:r w:rsidR="003B0DFB">
        <w:t xml:space="preserve">seconded, </w:t>
      </w:r>
      <w:r w:rsidR="002A0CC5">
        <w:t xml:space="preserve">to </w:t>
      </w:r>
      <w:r w:rsidR="0006627D">
        <w:t>adjourn</w:t>
      </w:r>
      <w:r w:rsidR="00044ECF">
        <w:t xml:space="preserve"> at </w:t>
      </w:r>
      <w:r>
        <w:t>6:52</w:t>
      </w:r>
      <w:r w:rsidR="00F36A3C">
        <w:t xml:space="preserve"> </w:t>
      </w:r>
      <w:r w:rsidR="00D02A5D">
        <w:t>p</w:t>
      </w:r>
      <w:r w:rsidR="00F36A3C">
        <w:t>.m.</w:t>
      </w:r>
      <w:r w:rsidR="00044ECF">
        <w:t xml:space="preserve">  Motion passed.</w:t>
      </w:r>
    </w:p>
    <w:p w14:paraId="1D35088D" w14:textId="77777777" w:rsidR="00CC5859" w:rsidRDefault="00CC5859"/>
    <w:p w14:paraId="09A5CE81" w14:textId="6620168B" w:rsidR="00CC5859" w:rsidRDefault="00CC5859">
      <w:r>
        <w:t>Respectfully submitted,</w:t>
      </w:r>
    </w:p>
    <w:p w14:paraId="71E0D020" w14:textId="6240E473" w:rsidR="00D17FAF" w:rsidRDefault="00CC5859">
      <w:r>
        <w:t>Helen Mango, Secretary</w:t>
      </w:r>
    </w:p>
    <w:sectPr w:rsidR="00D17FAF" w:rsidSect="00F95F36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B94"/>
    <w:multiLevelType w:val="hybridMultilevel"/>
    <w:tmpl w:val="A2C6F72E"/>
    <w:lvl w:ilvl="0" w:tplc="7C2A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036F0"/>
    <w:multiLevelType w:val="hybridMultilevel"/>
    <w:tmpl w:val="30684D0A"/>
    <w:lvl w:ilvl="0" w:tplc="424A9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C1642"/>
    <w:multiLevelType w:val="hybridMultilevel"/>
    <w:tmpl w:val="EEC486D4"/>
    <w:lvl w:ilvl="0" w:tplc="DBE45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A556C"/>
    <w:multiLevelType w:val="hybridMultilevel"/>
    <w:tmpl w:val="2F9E0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84"/>
    <w:rsid w:val="00011E72"/>
    <w:rsid w:val="0003340A"/>
    <w:rsid w:val="00044ECF"/>
    <w:rsid w:val="000576BF"/>
    <w:rsid w:val="000625D8"/>
    <w:rsid w:val="0006627D"/>
    <w:rsid w:val="00067F19"/>
    <w:rsid w:val="000830BE"/>
    <w:rsid w:val="000830F1"/>
    <w:rsid w:val="00091BBC"/>
    <w:rsid w:val="000A4B5F"/>
    <w:rsid w:val="000B01F9"/>
    <w:rsid w:val="000B5565"/>
    <w:rsid w:val="000B709E"/>
    <w:rsid w:val="000D2433"/>
    <w:rsid w:val="000D68D3"/>
    <w:rsid w:val="000E1784"/>
    <w:rsid w:val="000F0AFA"/>
    <w:rsid w:val="00101AE2"/>
    <w:rsid w:val="0012021A"/>
    <w:rsid w:val="001259B2"/>
    <w:rsid w:val="001355B8"/>
    <w:rsid w:val="001369EE"/>
    <w:rsid w:val="001522CF"/>
    <w:rsid w:val="0019304D"/>
    <w:rsid w:val="001A6429"/>
    <w:rsid w:val="001D2881"/>
    <w:rsid w:val="00207956"/>
    <w:rsid w:val="00213085"/>
    <w:rsid w:val="002300C8"/>
    <w:rsid w:val="002361C0"/>
    <w:rsid w:val="002741F1"/>
    <w:rsid w:val="00286244"/>
    <w:rsid w:val="002A0CC5"/>
    <w:rsid w:val="002B4BA2"/>
    <w:rsid w:val="002C11A0"/>
    <w:rsid w:val="002C7CAB"/>
    <w:rsid w:val="002F2DBD"/>
    <w:rsid w:val="00315E6E"/>
    <w:rsid w:val="00322ACE"/>
    <w:rsid w:val="003243A0"/>
    <w:rsid w:val="003467B7"/>
    <w:rsid w:val="00357117"/>
    <w:rsid w:val="00364598"/>
    <w:rsid w:val="0037070F"/>
    <w:rsid w:val="003746AA"/>
    <w:rsid w:val="00383893"/>
    <w:rsid w:val="00384C24"/>
    <w:rsid w:val="00390B4F"/>
    <w:rsid w:val="003975F5"/>
    <w:rsid w:val="003A3ADF"/>
    <w:rsid w:val="003B0DFB"/>
    <w:rsid w:val="003C1DE4"/>
    <w:rsid w:val="003D0FD0"/>
    <w:rsid w:val="003E3649"/>
    <w:rsid w:val="00426EF0"/>
    <w:rsid w:val="00433485"/>
    <w:rsid w:val="0043441A"/>
    <w:rsid w:val="00436272"/>
    <w:rsid w:val="004375B6"/>
    <w:rsid w:val="004510C2"/>
    <w:rsid w:val="00477466"/>
    <w:rsid w:val="00484123"/>
    <w:rsid w:val="004A1A9A"/>
    <w:rsid w:val="004B44AD"/>
    <w:rsid w:val="004C3160"/>
    <w:rsid w:val="004D3476"/>
    <w:rsid w:val="004D4FB1"/>
    <w:rsid w:val="004F2D1B"/>
    <w:rsid w:val="0050424B"/>
    <w:rsid w:val="005105F4"/>
    <w:rsid w:val="00525620"/>
    <w:rsid w:val="00525814"/>
    <w:rsid w:val="005613B7"/>
    <w:rsid w:val="005728FF"/>
    <w:rsid w:val="005832E4"/>
    <w:rsid w:val="00587808"/>
    <w:rsid w:val="0059262A"/>
    <w:rsid w:val="00595CD0"/>
    <w:rsid w:val="005975CD"/>
    <w:rsid w:val="005A755A"/>
    <w:rsid w:val="005B4AB2"/>
    <w:rsid w:val="005B51A3"/>
    <w:rsid w:val="005B7D1E"/>
    <w:rsid w:val="005C352E"/>
    <w:rsid w:val="005D515B"/>
    <w:rsid w:val="005F53A8"/>
    <w:rsid w:val="006143FA"/>
    <w:rsid w:val="006201E1"/>
    <w:rsid w:val="006257C9"/>
    <w:rsid w:val="00631397"/>
    <w:rsid w:val="006400BF"/>
    <w:rsid w:val="00640BCD"/>
    <w:rsid w:val="006529B1"/>
    <w:rsid w:val="0067729F"/>
    <w:rsid w:val="00687D00"/>
    <w:rsid w:val="006949CB"/>
    <w:rsid w:val="006A1745"/>
    <w:rsid w:val="006A4BC3"/>
    <w:rsid w:val="006A6F5D"/>
    <w:rsid w:val="006E14E2"/>
    <w:rsid w:val="006E55E2"/>
    <w:rsid w:val="006E7DFE"/>
    <w:rsid w:val="006F086C"/>
    <w:rsid w:val="00702E69"/>
    <w:rsid w:val="0072494B"/>
    <w:rsid w:val="007266B1"/>
    <w:rsid w:val="00745DAB"/>
    <w:rsid w:val="00774615"/>
    <w:rsid w:val="00785302"/>
    <w:rsid w:val="007876E1"/>
    <w:rsid w:val="00790D7B"/>
    <w:rsid w:val="00793DF9"/>
    <w:rsid w:val="007F178E"/>
    <w:rsid w:val="007F1DFC"/>
    <w:rsid w:val="007F6A7F"/>
    <w:rsid w:val="0080600C"/>
    <w:rsid w:val="00822B0B"/>
    <w:rsid w:val="0082381D"/>
    <w:rsid w:val="008374DB"/>
    <w:rsid w:val="008437BF"/>
    <w:rsid w:val="008446B5"/>
    <w:rsid w:val="00846206"/>
    <w:rsid w:val="008701A0"/>
    <w:rsid w:val="008715AB"/>
    <w:rsid w:val="008C48BB"/>
    <w:rsid w:val="008C6098"/>
    <w:rsid w:val="008E65F8"/>
    <w:rsid w:val="00900B8E"/>
    <w:rsid w:val="009014CB"/>
    <w:rsid w:val="009037DE"/>
    <w:rsid w:val="00910535"/>
    <w:rsid w:val="009326F7"/>
    <w:rsid w:val="009428F0"/>
    <w:rsid w:val="00943F00"/>
    <w:rsid w:val="009628C4"/>
    <w:rsid w:val="00967CE2"/>
    <w:rsid w:val="00975C43"/>
    <w:rsid w:val="00983CA0"/>
    <w:rsid w:val="00992F91"/>
    <w:rsid w:val="009C5D43"/>
    <w:rsid w:val="00A02332"/>
    <w:rsid w:val="00A06784"/>
    <w:rsid w:val="00A20CAD"/>
    <w:rsid w:val="00A4442E"/>
    <w:rsid w:val="00A52C00"/>
    <w:rsid w:val="00A76166"/>
    <w:rsid w:val="00A83446"/>
    <w:rsid w:val="00A942FA"/>
    <w:rsid w:val="00AA144B"/>
    <w:rsid w:val="00AA4BB9"/>
    <w:rsid w:val="00AB52C3"/>
    <w:rsid w:val="00AC259C"/>
    <w:rsid w:val="00AD3C45"/>
    <w:rsid w:val="00AE0B57"/>
    <w:rsid w:val="00AE27D3"/>
    <w:rsid w:val="00AE7C6D"/>
    <w:rsid w:val="00AF4D40"/>
    <w:rsid w:val="00AF7DD8"/>
    <w:rsid w:val="00B14530"/>
    <w:rsid w:val="00B17EE9"/>
    <w:rsid w:val="00B32F9F"/>
    <w:rsid w:val="00B357F4"/>
    <w:rsid w:val="00B36B51"/>
    <w:rsid w:val="00B413C5"/>
    <w:rsid w:val="00B52D17"/>
    <w:rsid w:val="00B66761"/>
    <w:rsid w:val="00B66A5F"/>
    <w:rsid w:val="00B70B18"/>
    <w:rsid w:val="00BA62A6"/>
    <w:rsid w:val="00BE5216"/>
    <w:rsid w:val="00BE70BD"/>
    <w:rsid w:val="00BF5D2C"/>
    <w:rsid w:val="00C015D8"/>
    <w:rsid w:val="00C1151B"/>
    <w:rsid w:val="00C20703"/>
    <w:rsid w:val="00C27BC4"/>
    <w:rsid w:val="00C35C05"/>
    <w:rsid w:val="00C70F54"/>
    <w:rsid w:val="00C76B00"/>
    <w:rsid w:val="00C776A1"/>
    <w:rsid w:val="00C92AA8"/>
    <w:rsid w:val="00CA455E"/>
    <w:rsid w:val="00CC2715"/>
    <w:rsid w:val="00CC5859"/>
    <w:rsid w:val="00CE009B"/>
    <w:rsid w:val="00CE235B"/>
    <w:rsid w:val="00CE2E5A"/>
    <w:rsid w:val="00CE3640"/>
    <w:rsid w:val="00CF1FDA"/>
    <w:rsid w:val="00D001F9"/>
    <w:rsid w:val="00D02A5D"/>
    <w:rsid w:val="00D1204D"/>
    <w:rsid w:val="00D1328A"/>
    <w:rsid w:val="00D17FAF"/>
    <w:rsid w:val="00D36C31"/>
    <w:rsid w:val="00D4346F"/>
    <w:rsid w:val="00D60A02"/>
    <w:rsid w:val="00D65045"/>
    <w:rsid w:val="00D82476"/>
    <w:rsid w:val="00D91324"/>
    <w:rsid w:val="00D973D2"/>
    <w:rsid w:val="00DC12BF"/>
    <w:rsid w:val="00DC25A6"/>
    <w:rsid w:val="00DF5738"/>
    <w:rsid w:val="00E4009E"/>
    <w:rsid w:val="00E40D36"/>
    <w:rsid w:val="00E45318"/>
    <w:rsid w:val="00E51E94"/>
    <w:rsid w:val="00E5519C"/>
    <w:rsid w:val="00E60BB7"/>
    <w:rsid w:val="00E6502E"/>
    <w:rsid w:val="00E735AB"/>
    <w:rsid w:val="00E74C76"/>
    <w:rsid w:val="00E92B3A"/>
    <w:rsid w:val="00EA2775"/>
    <w:rsid w:val="00EB4C08"/>
    <w:rsid w:val="00EB67B2"/>
    <w:rsid w:val="00EF3E84"/>
    <w:rsid w:val="00EF62AB"/>
    <w:rsid w:val="00F05D60"/>
    <w:rsid w:val="00F06B6E"/>
    <w:rsid w:val="00F06D9C"/>
    <w:rsid w:val="00F0712F"/>
    <w:rsid w:val="00F165D2"/>
    <w:rsid w:val="00F229AD"/>
    <w:rsid w:val="00F26095"/>
    <w:rsid w:val="00F34430"/>
    <w:rsid w:val="00F35EA1"/>
    <w:rsid w:val="00F36A3C"/>
    <w:rsid w:val="00F4498E"/>
    <w:rsid w:val="00F44DB1"/>
    <w:rsid w:val="00F56496"/>
    <w:rsid w:val="00F62669"/>
    <w:rsid w:val="00F81246"/>
    <w:rsid w:val="00F95F36"/>
    <w:rsid w:val="00FB0AD3"/>
    <w:rsid w:val="00FC19D6"/>
    <w:rsid w:val="00FE6BB8"/>
    <w:rsid w:val="00FE6CA6"/>
    <w:rsid w:val="00FF4E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F052C5"/>
  <w15:docId w15:val="{2ECE7C66-C504-7446-B0A1-0DC8CEF2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csc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 csc</dc:creator>
  <cp:lastModifiedBy>Mango, Helen N.</cp:lastModifiedBy>
  <cp:revision>17</cp:revision>
  <cp:lastPrinted>2019-02-21T15:04:00Z</cp:lastPrinted>
  <dcterms:created xsi:type="dcterms:W3CDTF">2020-06-01T21:47:00Z</dcterms:created>
  <dcterms:modified xsi:type="dcterms:W3CDTF">2020-06-03T13:14:00Z</dcterms:modified>
</cp:coreProperties>
</file>