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Tinmouth K-12 Scholarship Application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A96B7E" w:rsidRDefault="0053031A">
      <w:pPr>
        <w:pStyle w:val="NormalWeb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The Tinmouth Community Fund was created in 1999 “to provide funding of needed services and facilities for the well-being of the citizens of and for the sense of community in the town of Tinmouth, Vermont.”  </w:t>
      </w:r>
    </w:p>
    <w:p w:rsidR="00A96B7E" w:rsidRDefault="0053031A">
      <w:pPr>
        <w:pStyle w:val="NormalWeb"/>
        <w:rPr>
          <w:rFonts w:ascii="Arial" w:eastAsia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sz w:val="30"/>
          <w:szCs w:val="30"/>
        </w:rPr>
        <w:t>Scholarships for summer camps and extracurricular opportunities will be available to Tinmouth K-12 students</w:t>
      </w:r>
      <w:r w:rsidR="007B3D15">
        <w:rPr>
          <w:rFonts w:ascii="Arial" w:hAnsi="Arial"/>
          <w:b/>
          <w:bCs/>
          <w:sz w:val="30"/>
          <w:szCs w:val="30"/>
        </w:rPr>
        <w:t xml:space="preserve"> and programs that benefit Tinmouth K-12 students</w:t>
      </w:r>
      <w:r>
        <w:rPr>
          <w:rFonts w:ascii="Arial" w:hAnsi="Arial"/>
          <w:b/>
          <w:bCs/>
          <w:sz w:val="30"/>
          <w:szCs w:val="30"/>
        </w:rPr>
        <w:t xml:space="preserve">. </w:t>
      </w:r>
    </w:p>
    <w:p w:rsidR="00A96B7E" w:rsidRDefault="00A96B7E">
      <w:pPr>
        <w:pStyle w:val="Body"/>
        <w:widowControl w:val="0"/>
        <w:tabs>
          <w:tab w:val="left" w:pos="720"/>
          <w:tab w:val="center" w:pos="4680"/>
        </w:tabs>
        <w:spacing w:after="0" w:line="240" w:lineRule="auto"/>
        <w:rPr>
          <w:rFonts w:ascii="Arial" w:eastAsia="Arial" w:hAnsi="Arial" w:cs="Arial"/>
          <w:b/>
          <w:bCs/>
          <w:sz w:val="30"/>
          <w:szCs w:val="30"/>
        </w:rPr>
      </w:pPr>
    </w:p>
    <w:p w:rsidR="00A96B7E" w:rsidRDefault="0053031A">
      <w:pPr>
        <w:pStyle w:val="Body"/>
        <w:widowControl w:val="0"/>
        <w:tabs>
          <w:tab w:val="left" w:pos="720"/>
          <w:tab w:val="center" w:pos="46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Eligibility:</w:t>
      </w:r>
      <w:r>
        <w:rPr>
          <w:rFonts w:ascii="Arial" w:hAnsi="Arial"/>
          <w:sz w:val="24"/>
          <w:szCs w:val="24"/>
        </w:rPr>
        <w:tab/>
      </w:r>
    </w:p>
    <w:p w:rsidR="00A96B7E" w:rsidRDefault="0053031A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Applicant currently resides in Tinmouth, Vermont.  </w:t>
      </w:r>
    </w:p>
    <w:p w:rsidR="00A96B7E" w:rsidRDefault="0053031A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Individual/family has a financial need.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Deadline for filing applications: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Applications will be accepted until the funds are expended, but funds are limited so apply any time after January 1.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Instructions: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 Type or print your application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 Please follow instructions and answer all questions thoroughly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 Electronic submissions preferred. </w:t>
      </w:r>
    </w:p>
    <w:p w:rsidR="00A96B7E" w:rsidRDefault="0053031A"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 Submit your application to: </w:t>
      </w:r>
      <w:hyperlink r:id="rId7" w:history="1">
        <w:r>
          <w:rPr>
            <w:rStyle w:val="Hyperlink0"/>
          </w:rPr>
          <w:t>eworks@vermontel.net</w:t>
        </w:r>
      </w:hyperlink>
      <w:r>
        <w:rPr>
          <w:rStyle w:val="None"/>
          <w:rFonts w:ascii="Arial" w:hAnsi="Arial"/>
          <w:sz w:val="24"/>
          <w:szCs w:val="24"/>
        </w:rPr>
        <w:t xml:space="preserve"> or</w:t>
      </w:r>
    </w:p>
    <w:p w:rsidR="00A96B7E" w:rsidRDefault="00A96B7E"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</w:rPr>
        <w:tab/>
        <w:t>Tinmouth K-12 Scholarship Fund</w:t>
      </w: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</w:rPr>
        <w:tab/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  <w:lang w:val="it-IT"/>
        </w:rPr>
        <w:tab/>
      </w:r>
      <w:r>
        <w:rPr>
          <w:rStyle w:val="None"/>
          <w:rFonts w:ascii="Arial" w:eastAsia="Arial" w:hAnsi="Arial" w:cs="Arial"/>
          <w:sz w:val="24"/>
          <w:szCs w:val="24"/>
          <w:lang w:val="it-IT"/>
        </w:rPr>
        <w:tab/>
        <w:t>143 Channel Road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</w:rPr>
        <w:tab/>
        <w:t>Tinmouth, Vermont 05773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de-DE"/>
        </w:rPr>
        <w:t xml:space="preserve">Applicant Name: </w:t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  <w:t>Age</w:t>
      </w:r>
      <w:r>
        <w:rPr>
          <w:rStyle w:val="None"/>
          <w:rFonts w:ascii="Arial" w:hAnsi="Arial"/>
          <w:sz w:val="24"/>
          <w:szCs w:val="24"/>
          <w:lang w:val="de-DE"/>
        </w:rPr>
        <w:tab/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School Attending:</w:t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  <w:t>Grade in School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de-DE"/>
        </w:rPr>
        <w:t>Parent Name(s):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Address:  </w:t>
      </w:r>
      <w:r>
        <w:rPr>
          <w:rStyle w:val="None"/>
          <w:rFonts w:ascii="Arial" w:hAnsi="Arial"/>
          <w:sz w:val="24"/>
          <w:szCs w:val="24"/>
        </w:rPr>
        <w:tab/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Telephone :   </w:t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</w:r>
      <w:r>
        <w:rPr>
          <w:rStyle w:val="None"/>
          <w:rFonts w:ascii="Arial" w:hAnsi="Arial"/>
          <w:sz w:val="24"/>
          <w:szCs w:val="24"/>
        </w:rPr>
        <w:tab/>
        <w:t>Email:</w:t>
      </w:r>
      <w:r>
        <w:rPr>
          <w:rStyle w:val="None"/>
          <w:rFonts w:ascii="Arial" w:hAnsi="Arial"/>
          <w:sz w:val="24"/>
          <w:szCs w:val="24"/>
        </w:rPr>
        <w:tab/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Current gross annual family income range: (The Tinmouth Community Fund will award scholarships using a sliding scale accordingly). 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>__less than $30,000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>__$30,000-$60,000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>__$60,000-$90,000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Because we are a small town, the information you provide is considered confidential and is strictly for </w:t>
      </w:r>
      <w:r>
        <w:rPr>
          <w:rStyle w:val="None"/>
          <w:rFonts w:ascii="Arial" w:hAnsi="Arial"/>
          <w:sz w:val="24"/>
          <w:szCs w:val="24"/>
        </w:rPr>
        <w:lastRenderedPageBreak/>
        <w:t xml:space="preserve">the use of the scholarship committee as it works to determine the most qualified recipients from the applicant pool. 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u w:val="single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u w:val="single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u w:val="single"/>
        </w:rPr>
      </w:pP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u w:val="single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  <w:lang w:val="pt-PT"/>
        </w:rPr>
        <w:t>Camp/Program Information</w:t>
      </w:r>
      <w:r>
        <w:rPr>
          <w:rStyle w:val="None"/>
          <w:rFonts w:ascii="Arial" w:hAnsi="Arial"/>
          <w:sz w:val="24"/>
          <w:szCs w:val="24"/>
        </w:rPr>
        <w:t xml:space="preserve">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Please tell us: </w:t>
      </w: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Name and address of the camp/program you wish to attend.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  <w:color w:val="C0504D"/>
          <w:sz w:val="24"/>
          <w:szCs w:val="24"/>
          <w:u w:color="C0504D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Who to make checks payable to at the camp/program AND do funds need to be sent directly to the camp/program by what date?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Length of the camp/program.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Cost of the camp/program.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Amount of the camp/program you/your family can pay.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Does the participant have a strong interest in attending the camp/program?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What will you/your child do at the camp/program?</w:t>
      </w:r>
    </w:p>
    <w:p w:rsidR="00A96B7E" w:rsidRDefault="00A96B7E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numPr>
          <w:ilvl w:val="0"/>
          <w:numId w:val="4"/>
        </w:numPr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Why do you/your child want to attend?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Please describe your financial </w:t>
      </w:r>
      <w:r>
        <w:rPr>
          <w:rStyle w:val="None"/>
          <w:rFonts w:ascii="Arial" w:hAnsi="Arial"/>
          <w:color w:val="C0504D"/>
          <w:sz w:val="24"/>
          <w:szCs w:val="24"/>
          <w:lang w:val="nl-NL"/>
        </w:rPr>
        <w:t>need</w:t>
      </w:r>
      <w:r>
        <w:rPr>
          <w:rStyle w:val="None"/>
          <w:rFonts w:ascii="Arial" w:hAnsi="Arial"/>
          <w:color w:val="C0504D"/>
          <w:sz w:val="24"/>
          <w:szCs w:val="24"/>
        </w:rPr>
        <w:t>. Scholarships</w:t>
      </w:r>
      <w:r>
        <w:rPr>
          <w:rStyle w:val="None"/>
          <w:rFonts w:ascii="Arial" w:hAnsi="Arial"/>
          <w:sz w:val="24"/>
          <w:szCs w:val="24"/>
        </w:rPr>
        <w:t xml:space="preserve"> range from 25%-75% of the full cost of the camp: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Have other similar grants been applied for? (such as Hayes Foundation)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If so, which ones and what is the grant award?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Will you/your child be able to attend the camp/program if the full monetary request is not awarded?</w:t>
      </w:r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C0504D"/>
          <w:sz w:val="24"/>
          <w:szCs w:val="24"/>
          <w:u w:color="C0504D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C0504D"/>
          <w:sz w:val="24"/>
          <w:szCs w:val="24"/>
        </w:rPr>
      </w:pPr>
      <w:r>
        <w:rPr>
          <w:rStyle w:val="None"/>
          <w:rFonts w:ascii="Arial" w:hAnsi="Arial"/>
          <w:color w:val="C0504D"/>
          <w:sz w:val="24"/>
          <w:szCs w:val="24"/>
        </w:rPr>
        <w:t xml:space="preserve">Feel free to add any additional information about why this opportunity is important to you. 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Thank you. The Tinmouth K-12 Scholarship Committee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it-IT"/>
        </w:rPr>
        <w:lastRenderedPageBreak/>
        <w:t xml:space="preserve">Questions contact: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es-ES_tradnl"/>
        </w:rPr>
        <w:t xml:space="preserve">Melody Squier 235-2718, </w:t>
      </w:r>
      <w:hyperlink r:id="rId8" w:history="1">
        <w:r>
          <w:rPr>
            <w:rStyle w:val="Hyperlink1"/>
            <w:lang w:val="es-ES_tradnl"/>
          </w:rPr>
          <w:t>msquier@vermontel.net</w:t>
        </w:r>
      </w:hyperlink>
      <w:r>
        <w:rPr>
          <w:rStyle w:val="None"/>
          <w:rFonts w:ascii="Arial" w:hAnsi="Arial"/>
          <w:sz w:val="24"/>
          <w:szCs w:val="24"/>
        </w:rPr>
        <w:t xml:space="preserve"> </w:t>
      </w: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</w:pPr>
      <w:r>
        <w:rPr>
          <w:rStyle w:val="None"/>
          <w:rFonts w:ascii="Arial" w:hAnsi="Arial"/>
          <w:sz w:val="24"/>
          <w:szCs w:val="24"/>
        </w:rPr>
        <w:t xml:space="preserve">Anne Robbins, 446-2343, </w:t>
      </w:r>
      <w:hyperlink r:id="rId9" w:history="1">
        <w:r>
          <w:rPr>
            <w:rStyle w:val="Hyperlink1"/>
          </w:rPr>
          <w:t>annesimplyfitness@gmail.com</w:t>
        </w:r>
      </w:hyperlink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Cathy Reynolds 446-2928, </w:t>
      </w:r>
      <w:hyperlink r:id="rId10" w:history="1">
        <w:r>
          <w:rPr>
            <w:rStyle w:val="Hyperlink1"/>
          </w:rPr>
          <w:t>eworks@vermontel.net</w:t>
        </w:r>
      </w:hyperlink>
    </w:p>
    <w:p w:rsidR="00A96B7E" w:rsidRDefault="00A96B7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96B7E" w:rsidRDefault="0053031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</w:pPr>
      <w:r>
        <w:rPr>
          <w:rStyle w:val="None"/>
          <w:rFonts w:ascii="Arial" w:hAnsi="Arial"/>
          <w:sz w:val="24"/>
          <w:szCs w:val="24"/>
        </w:rPr>
        <w:t xml:space="preserve">                          </w:t>
      </w:r>
    </w:p>
    <w:sectPr w:rsidR="00A96B7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01" w:rsidRDefault="00896601">
      <w:r>
        <w:separator/>
      </w:r>
    </w:p>
  </w:endnote>
  <w:endnote w:type="continuationSeparator" w:id="0">
    <w:p w:rsidR="00896601" w:rsidRDefault="0089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E" w:rsidRDefault="0053031A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B3D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01" w:rsidRDefault="00896601">
      <w:r>
        <w:separator/>
      </w:r>
    </w:p>
  </w:footnote>
  <w:footnote w:type="continuationSeparator" w:id="0">
    <w:p w:rsidR="00896601" w:rsidRDefault="0089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E" w:rsidRDefault="00A96B7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1C0B"/>
    <w:multiLevelType w:val="hybridMultilevel"/>
    <w:tmpl w:val="8FE60110"/>
    <w:numStyleLink w:val="ImportedStyle2"/>
  </w:abstractNum>
  <w:abstractNum w:abstractNumId="1" w15:restartNumberingAfterBreak="0">
    <w:nsid w:val="407C0FC6"/>
    <w:multiLevelType w:val="hybridMultilevel"/>
    <w:tmpl w:val="A7C6CBA2"/>
    <w:styleLink w:val="ImportedStyle1"/>
    <w:lvl w:ilvl="0" w:tplc="B13826B0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2B90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65EC4">
      <w:start w:val="1"/>
      <w:numFmt w:val="lowerRoman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EAF7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CCB6C">
      <w:start w:val="1"/>
      <w:numFmt w:val="lowerLetter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E4C72">
      <w:start w:val="1"/>
      <w:numFmt w:val="lowerRoman"/>
      <w:lvlText w:val="%6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49BAC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2B296">
      <w:start w:val="1"/>
      <w:numFmt w:val="lowerLetter"/>
      <w:lvlText w:val="%8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A82CE">
      <w:start w:val="1"/>
      <w:numFmt w:val="lowerRoman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4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F55342"/>
    <w:multiLevelType w:val="hybridMultilevel"/>
    <w:tmpl w:val="8FE60110"/>
    <w:styleLink w:val="ImportedStyle2"/>
    <w:lvl w:ilvl="0" w:tplc="3E049AAE">
      <w:start w:val="1"/>
      <w:numFmt w:val="bullet"/>
      <w:lvlText w:val="•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EF63E">
      <w:start w:val="1"/>
      <w:numFmt w:val="bullet"/>
      <w:lvlText w:val="o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E926">
      <w:start w:val="1"/>
      <w:numFmt w:val="bullet"/>
      <w:lvlText w:val="▪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AD9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62A6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C07F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E26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BD6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64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D67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  <w:tab w:val="left" w:pos="864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EC7844"/>
    <w:multiLevelType w:val="hybridMultilevel"/>
    <w:tmpl w:val="A7C6CBA2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E"/>
    <w:rsid w:val="0053031A"/>
    <w:rsid w:val="00790C7F"/>
    <w:rsid w:val="007B3D15"/>
    <w:rsid w:val="00896601"/>
    <w:rsid w:val="00A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3F1A0-3252-4484-A65F-DD35E1F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4"/>
      <w:szCs w:val="24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quier@vermontel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orks@vermontel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works@vermon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simplyfitne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Reynolds</dc:creator>
  <cp:lastModifiedBy>Cathy Reynolds</cp:lastModifiedBy>
  <cp:revision>2</cp:revision>
  <dcterms:created xsi:type="dcterms:W3CDTF">2016-08-24T22:23:00Z</dcterms:created>
  <dcterms:modified xsi:type="dcterms:W3CDTF">2016-08-24T22:23:00Z</dcterms:modified>
</cp:coreProperties>
</file>